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F612D0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F612D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F612D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993"/>
        <w:gridCol w:w="2268"/>
        <w:gridCol w:w="992"/>
        <w:gridCol w:w="2126"/>
        <w:gridCol w:w="1701"/>
        <w:gridCol w:w="992"/>
      </w:tblGrid>
      <w:tr w:rsidR="005E4776" w:rsidTr="00F612D0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993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F612D0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F612D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Loại ma túy sử dụng</w:t>
            </w:r>
          </w:p>
        </w:tc>
        <w:tc>
          <w:tcPr>
            <w:tcW w:w="212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Tr="00F612D0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12D0" w:rsidTr="00F612D0">
        <w:trPr>
          <w:trHeight w:val="697"/>
        </w:trPr>
        <w:tc>
          <w:tcPr>
            <w:tcW w:w="627" w:type="dxa"/>
            <w:vAlign w:val="center"/>
          </w:tcPr>
          <w:p w:rsidR="00F612D0" w:rsidRPr="00343138" w:rsidRDefault="00F612D0" w:rsidP="00F61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F612D0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035096000695</w:t>
            </w:r>
          </w:p>
        </w:tc>
        <w:tc>
          <w:tcPr>
            <w:tcW w:w="993" w:type="dxa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2268" w:type="dxa"/>
          </w:tcPr>
          <w:p w:rsidR="00F612D0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Huy Phương</w:t>
            </w:r>
          </w:p>
          <w:p w:rsidR="00F612D0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Trương Thị Hiên</w:t>
            </w:r>
          </w:p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992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2126" w:type="dxa"/>
          </w:tcPr>
          <w:p w:rsidR="00F612D0" w:rsidRPr="00941ECC" w:rsidRDefault="00F612D0" w:rsidP="00F6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Sử Dụng Tpcmt</w:t>
            </w:r>
          </w:p>
        </w:tc>
        <w:tc>
          <w:tcPr>
            <w:tcW w:w="1701" w:type="dxa"/>
          </w:tcPr>
          <w:p w:rsidR="00F612D0" w:rsidRPr="00941ECC" w:rsidRDefault="00F612D0" w:rsidP="00F61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12D0" w:rsidRPr="00941ECC" w:rsidRDefault="00F612D0" w:rsidP="00F612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2D0" w:rsidTr="00F612D0">
        <w:trPr>
          <w:trHeight w:val="669"/>
        </w:trPr>
        <w:tc>
          <w:tcPr>
            <w:tcW w:w="627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</w:t>
            </w:r>
            <w:r>
              <w:rPr>
                <w:rFonts w:ascii="Times New Roman" w:hAnsi="Times New Roman" w:cs="Times New Roman"/>
                <w:b/>
              </w:rPr>
              <w:t>n THẾ DŨNG</w:t>
            </w:r>
          </w:p>
        </w:tc>
        <w:tc>
          <w:tcPr>
            <w:tcW w:w="708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035074007070</w:t>
            </w:r>
          </w:p>
        </w:tc>
        <w:tc>
          <w:tcPr>
            <w:tcW w:w="993" w:type="dxa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2268" w:type="dxa"/>
          </w:tcPr>
          <w:p w:rsidR="00F612D0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Trần Thế Vượng</w:t>
            </w:r>
          </w:p>
          <w:p w:rsidR="00F612D0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Nguyễn Thị Sen</w:t>
            </w:r>
          </w:p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Trần Thị Hạnh</w:t>
            </w:r>
          </w:p>
        </w:tc>
        <w:tc>
          <w:tcPr>
            <w:tcW w:w="992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2126" w:type="dxa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TÀNG TRỮ, 1 TRỘM CẮP, 1 SỬ DỤNG TPCMT</w:t>
            </w:r>
          </w:p>
        </w:tc>
        <w:tc>
          <w:tcPr>
            <w:tcW w:w="1701" w:type="dxa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992" w:type="dxa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12D0" w:rsidTr="00F612D0">
        <w:trPr>
          <w:trHeight w:val="707"/>
        </w:trPr>
        <w:tc>
          <w:tcPr>
            <w:tcW w:w="627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Lợi</w:t>
            </w:r>
          </w:p>
        </w:tc>
        <w:tc>
          <w:tcPr>
            <w:tcW w:w="708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F612D0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035068005697</w:t>
            </w:r>
          </w:p>
        </w:tc>
        <w:tc>
          <w:tcPr>
            <w:tcW w:w="993" w:type="dxa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2268" w:type="dxa"/>
          </w:tcPr>
          <w:p w:rsidR="00F612D0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F612D0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992" w:type="dxa"/>
            <w:vAlign w:val="center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2126" w:type="dxa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Sử Dụng Tpcmt</w:t>
            </w:r>
          </w:p>
        </w:tc>
        <w:tc>
          <w:tcPr>
            <w:tcW w:w="1701" w:type="dxa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612D0" w:rsidRPr="00E55A08" w:rsidRDefault="00F612D0" w:rsidP="00F61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F612D0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BỒ ĐỀ</w:t>
            </w:r>
            <w:bookmarkStart w:id="0" w:name="_GoBack"/>
            <w:bookmarkEnd w:id="0"/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4610E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612D0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docId w15:val="{AC14957C-A93C-49B4-8A9C-B488ECA1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80</cp:revision>
  <dcterms:created xsi:type="dcterms:W3CDTF">2022-05-15T12:28:00Z</dcterms:created>
  <dcterms:modified xsi:type="dcterms:W3CDTF">2023-03-02T16:50:00Z</dcterms:modified>
</cp:coreProperties>
</file>